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AB" w:rsidRPr="00BF3015" w:rsidRDefault="001D215A" w:rsidP="001D215A">
      <w:pPr>
        <w:spacing w:after="0"/>
        <w:jc w:val="center"/>
        <w:rPr>
          <w:rFonts w:ascii="Verdana" w:hAnsi="Verdana"/>
          <w:b/>
          <w:sz w:val="28"/>
        </w:rPr>
      </w:pPr>
      <w:bookmarkStart w:id="0" w:name="_GoBack"/>
      <w:bookmarkEnd w:id="0"/>
      <w:r w:rsidRPr="00BF3015">
        <w:rPr>
          <w:rFonts w:ascii="Verdana" w:hAnsi="Verdana"/>
          <w:b/>
          <w:sz w:val="28"/>
        </w:rPr>
        <w:t>Social Studies Forum</w:t>
      </w:r>
    </w:p>
    <w:p w:rsidR="001D215A" w:rsidRPr="00BF3015" w:rsidRDefault="00F35BC3" w:rsidP="001D215A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October 1</w:t>
      </w:r>
      <w:r w:rsidR="006343B8" w:rsidRPr="00BF3015">
        <w:rPr>
          <w:rFonts w:ascii="Verdana" w:hAnsi="Verdana"/>
          <w:b/>
          <w:sz w:val="28"/>
        </w:rPr>
        <w:t>, 2012</w:t>
      </w:r>
    </w:p>
    <w:p w:rsidR="001D215A" w:rsidRPr="00BF3015" w:rsidRDefault="001D215A" w:rsidP="001D215A">
      <w:pPr>
        <w:spacing w:after="0"/>
        <w:jc w:val="center"/>
        <w:rPr>
          <w:rFonts w:ascii="Verdana" w:hAnsi="Verdana"/>
          <w:b/>
          <w:sz w:val="28"/>
        </w:rPr>
      </w:pPr>
      <w:r w:rsidRPr="00BF3015">
        <w:rPr>
          <w:rFonts w:ascii="Verdana" w:hAnsi="Verdana"/>
          <w:b/>
          <w:sz w:val="28"/>
        </w:rPr>
        <w:t>Agenda</w:t>
      </w:r>
    </w:p>
    <w:p w:rsidR="001D215A" w:rsidRDefault="001D215A" w:rsidP="001D215A">
      <w:pPr>
        <w:spacing w:after="0"/>
        <w:jc w:val="center"/>
        <w:rPr>
          <w:rFonts w:ascii="Verdana" w:hAnsi="Verdana"/>
          <w:b/>
          <w:sz w:val="32"/>
        </w:rPr>
      </w:pPr>
    </w:p>
    <w:p w:rsidR="001D215A" w:rsidRPr="00AA6E74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8:30 – </w:t>
      </w:r>
      <w:r w:rsidR="008F17FC">
        <w:rPr>
          <w:rFonts w:ascii="Verdana" w:hAnsi="Verdana"/>
          <w:b/>
          <w:sz w:val="24"/>
        </w:rPr>
        <w:t>8:45</w:t>
      </w:r>
      <w:r>
        <w:rPr>
          <w:rFonts w:ascii="Verdana" w:hAnsi="Verdana"/>
          <w:b/>
          <w:sz w:val="24"/>
        </w:rPr>
        <w:tab/>
      </w:r>
      <w:r w:rsidR="00AA6E74">
        <w:rPr>
          <w:rFonts w:ascii="Verdana" w:hAnsi="Verdana"/>
          <w:b/>
          <w:sz w:val="24"/>
        </w:rPr>
        <w:t xml:space="preserve">Welcome Back and </w:t>
      </w:r>
      <w:r>
        <w:rPr>
          <w:rFonts w:ascii="Verdana" w:hAnsi="Verdana"/>
          <w:b/>
          <w:sz w:val="24"/>
        </w:rPr>
        <w:t>Purpose of Forum</w:t>
      </w:r>
    </w:p>
    <w:p w:rsidR="001D215A" w:rsidRPr="00BF3015" w:rsidRDefault="00AA6E74" w:rsidP="00BF3015">
      <w:pPr>
        <w:spacing w:after="0"/>
        <w:ind w:left="2160"/>
        <w:rPr>
          <w:rFonts w:ascii="Verdana" w:hAnsi="Verdana"/>
          <w:b/>
          <w:color w:val="FF0000"/>
          <w:sz w:val="24"/>
        </w:rPr>
      </w:pPr>
      <w:r>
        <w:rPr>
          <w:rFonts w:ascii="Verdana" w:hAnsi="Verdana"/>
          <w:b/>
          <w:sz w:val="24"/>
        </w:rPr>
        <w:t xml:space="preserve">Affirming </w:t>
      </w:r>
      <w:r w:rsidR="001D215A">
        <w:rPr>
          <w:rFonts w:ascii="Verdana" w:hAnsi="Verdana"/>
          <w:b/>
          <w:sz w:val="24"/>
        </w:rPr>
        <w:t>Norms</w:t>
      </w:r>
      <w:r w:rsidR="00BF3015">
        <w:rPr>
          <w:rFonts w:ascii="Verdana" w:hAnsi="Verdana"/>
          <w:b/>
          <w:sz w:val="24"/>
        </w:rPr>
        <w:t xml:space="preserve"> 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8F17FC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8:45 – 9:15</w:t>
      </w:r>
      <w:r w:rsidR="001D215A">
        <w:rPr>
          <w:rFonts w:ascii="Verdana" w:hAnsi="Verdana"/>
          <w:b/>
          <w:sz w:val="24"/>
        </w:rPr>
        <w:tab/>
        <w:t>Updates from NYSED</w:t>
      </w:r>
    </w:p>
    <w:p w:rsidR="000864E4" w:rsidRDefault="000864E4" w:rsidP="001D215A">
      <w:pPr>
        <w:spacing w:after="0"/>
        <w:rPr>
          <w:rFonts w:ascii="Verdana" w:hAnsi="Verdana"/>
          <w:b/>
          <w:sz w:val="24"/>
        </w:rPr>
      </w:pPr>
    </w:p>
    <w:p w:rsidR="000864E4" w:rsidRPr="005509E5" w:rsidRDefault="005509E5" w:rsidP="001D215A">
      <w:pPr>
        <w:pStyle w:val="Default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5509E5">
        <w:rPr>
          <w:rFonts w:ascii="Verdana" w:hAnsi="Verdana"/>
          <w:sz w:val="22"/>
          <w:szCs w:val="22"/>
        </w:rPr>
        <w:t>Potential Revision of High School Graduation Requirements: Global History and Geography</w:t>
      </w:r>
      <w:r w:rsidR="000864E4" w:rsidRPr="005509E5">
        <w:rPr>
          <w:rFonts w:ascii="Verdana" w:hAnsi="Verdana"/>
          <w:b/>
          <w:sz w:val="22"/>
          <w:szCs w:val="22"/>
        </w:rPr>
        <w:tab/>
      </w:r>
    </w:p>
    <w:p w:rsidR="005509E5" w:rsidRDefault="005146F2" w:rsidP="001D215A">
      <w:pPr>
        <w:spacing w:after="0"/>
        <w:rPr>
          <w:rFonts w:ascii="Verdana" w:hAnsi="Verdana"/>
          <w:b/>
        </w:rPr>
      </w:pPr>
      <w:hyperlink r:id="rId6" w:history="1">
        <w:r w:rsidR="00F957BC" w:rsidRPr="00323D73">
          <w:rPr>
            <w:rStyle w:val="Hyperlink"/>
            <w:rFonts w:ascii="Verdana" w:hAnsi="Verdana"/>
            <w:b/>
          </w:rPr>
          <w:t>http://www.regents.nysed.gov/meetings/2012Meetings/September2012/912p12d1.pdf</w:t>
        </w:r>
      </w:hyperlink>
    </w:p>
    <w:p w:rsidR="00F957BC" w:rsidRPr="005509E5" w:rsidRDefault="00F957BC" w:rsidP="001D215A">
      <w:pPr>
        <w:spacing w:after="0"/>
        <w:rPr>
          <w:rFonts w:ascii="Verdana" w:hAnsi="Verdana"/>
          <w:b/>
        </w:rPr>
      </w:pPr>
    </w:p>
    <w:p w:rsidR="005509E5" w:rsidRPr="00F957BC" w:rsidRDefault="005509E5" w:rsidP="005509E5">
      <w:pPr>
        <w:pStyle w:val="ListParagraph"/>
        <w:numPr>
          <w:ilvl w:val="0"/>
          <w:numId w:val="4"/>
        </w:numPr>
        <w:spacing w:after="0"/>
        <w:rPr>
          <w:rStyle w:val="HTMLTypewriter"/>
          <w:rFonts w:ascii="Verdana" w:eastAsiaTheme="minorHAnsi" w:hAnsi="Verdana" w:cstheme="minorBidi"/>
          <w:b/>
          <w:sz w:val="22"/>
          <w:szCs w:val="22"/>
        </w:rPr>
      </w:pPr>
      <w:r w:rsidRPr="005509E5">
        <w:rPr>
          <w:rStyle w:val="HTMLTypewriter"/>
          <w:rFonts w:ascii="Verdana" w:eastAsiaTheme="minorHAnsi" w:hAnsi="Verdana"/>
          <w:sz w:val="22"/>
          <w:szCs w:val="22"/>
        </w:rPr>
        <w:t>The draft New York State Common Core K-8 Social Studies Framework is the</w:t>
      </w:r>
      <w:r w:rsidRPr="005509E5">
        <w:rPr>
          <w:rFonts w:ascii="Verdana" w:hAnsi="Verdana" w:cs="Courier New"/>
        </w:rPr>
        <w:br/>
      </w:r>
      <w:r w:rsidRPr="005509E5">
        <w:rPr>
          <w:rStyle w:val="HTMLTypewriter"/>
          <w:rFonts w:ascii="Verdana" w:eastAsiaTheme="minorHAnsi" w:hAnsi="Verdana"/>
          <w:sz w:val="22"/>
          <w:szCs w:val="22"/>
        </w:rPr>
        <w:t>result of these efforts. That draft is posted on-line for public review</w:t>
      </w:r>
      <w:r w:rsidRPr="005509E5">
        <w:rPr>
          <w:rFonts w:ascii="Verdana" w:hAnsi="Verdana" w:cs="Courier New"/>
        </w:rPr>
        <w:br/>
      </w:r>
      <w:r w:rsidRPr="005509E5">
        <w:rPr>
          <w:rStyle w:val="HTMLTypewriter"/>
          <w:rFonts w:ascii="Verdana" w:eastAsiaTheme="minorHAnsi" w:hAnsi="Verdana"/>
          <w:sz w:val="22"/>
          <w:szCs w:val="22"/>
        </w:rPr>
        <w:t>and comment, once at web-site, scroll down and click “On-line Survey”</w:t>
      </w:r>
    </w:p>
    <w:p w:rsidR="00F957BC" w:rsidRDefault="005146F2" w:rsidP="00F957BC">
      <w:pPr>
        <w:pStyle w:val="ListParagraph"/>
        <w:spacing w:after="0"/>
      </w:pPr>
      <w:hyperlink r:id="rId7" w:history="1">
        <w:r w:rsidR="00F957BC">
          <w:rPr>
            <w:rStyle w:val="Hyperlink"/>
          </w:rPr>
          <w:t>http://engageny.org/resource/new-york-state-common-core-k-8-social-studies-framework/</w:t>
        </w:r>
      </w:hyperlink>
    </w:p>
    <w:p w:rsidR="0092301B" w:rsidRDefault="0092301B" w:rsidP="00F957BC">
      <w:pPr>
        <w:pStyle w:val="ListParagraph"/>
        <w:spacing w:after="0"/>
      </w:pPr>
      <w:r>
        <w:tab/>
        <w:t>*Scroll down to end of en</w:t>
      </w:r>
      <w:r w:rsidR="00AF267D">
        <w:t>gageny page and find the</w:t>
      </w:r>
      <w:r>
        <w:t xml:space="preserve"> pdf document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8F17FC" w:rsidRDefault="001D215A" w:rsidP="008F17FC">
      <w:pPr>
        <w:spacing w:after="0"/>
        <w:ind w:left="2160" w:hanging="216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9:</w:t>
      </w:r>
      <w:r w:rsidR="008F17FC">
        <w:rPr>
          <w:rFonts w:ascii="Verdana" w:hAnsi="Verdana"/>
          <w:b/>
          <w:sz w:val="24"/>
        </w:rPr>
        <w:t>15</w:t>
      </w:r>
      <w:r>
        <w:rPr>
          <w:rFonts w:ascii="Verdana" w:hAnsi="Verdana"/>
          <w:b/>
          <w:sz w:val="24"/>
        </w:rPr>
        <w:t xml:space="preserve"> – 10:</w:t>
      </w:r>
      <w:r w:rsidR="008F17FC">
        <w:rPr>
          <w:rFonts w:ascii="Verdana" w:hAnsi="Verdana"/>
          <w:b/>
          <w:sz w:val="24"/>
        </w:rPr>
        <w:t>3</w:t>
      </w:r>
      <w:r>
        <w:rPr>
          <w:rFonts w:ascii="Verdana" w:hAnsi="Verdana"/>
          <w:b/>
          <w:sz w:val="24"/>
        </w:rPr>
        <w:t>0</w:t>
      </w:r>
      <w:r>
        <w:rPr>
          <w:rFonts w:ascii="Verdana" w:hAnsi="Verdana"/>
          <w:b/>
          <w:sz w:val="24"/>
        </w:rPr>
        <w:tab/>
      </w:r>
      <w:r w:rsidR="008F17FC">
        <w:rPr>
          <w:rFonts w:ascii="Verdana" w:hAnsi="Verdana"/>
          <w:b/>
          <w:sz w:val="24"/>
        </w:rPr>
        <w:t>District Roundtable</w:t>
      </w:r>
    </w:p>
    <w:p w:rsidR="008F17FC" w:rsidRDefault="008F17FC" w:rsidP="008F17FC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Please be prepared to share any new initiatives you may have in social studies OR any questions that you might have for your colleagues</w:t>
      </w:r>
    </w:p>
    <w:p w:rsidR="001D215A" w:rsidRDefault="001D215A" w:rsidP="00BF3015">
      <w:pPr>
        <w:spacing w:after="0"/>
        <w:rPr>
          <w:rFonts w:ascii="Verdana" w:hAnsi="Verdana"/>
          <w:b/>
          <w:sz w:val="24"/>
        </w:rPr>
      </w:pPr>
    </w:p>
    <w:p w:rsidR="008F17FC" w:rsidRDefault="008F17FC" w:rsidP="00FA6D80">
      <w:pPr>
        <w:spacing w:after="0"/>
        <w:ind w:left="2160" w:hanging="216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10:30 – 11:3</w:t>
      </w:r>
      <w:r w:rsidR="001D215A">
        <w:rPr>
          <w:rFonts w:ascii="Verdana" w:hAnsi="Verdana"/>
          <w:b/>
          <w:sz w:val="24"/>
        </w:rPr>
        <w:t>0</w:t>
      </w:r>
      <w:r w:rsidR="001D215A">
        <w:rPr>
          <w:rFonts w:ascii="Verdana" w:hAnsi="Verdana"/>
          <w:b/>
          <w:sz w:val="24"/>
        </w:rPr>
        <w:tab/>
      </w:r>
      <w:r w:rsidR="005509E5">
        <w:rPr>
          <w:rFonts w:ascii="Verdana" w:hAnsi="Verdana"/>
          <w:b/>
          <w:sz w:val="24"/>
        </w:rPr>
        <w:t>Teaching the Election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11:</w:t>
      </w:r>
      <w:r w:rsidR="008F17FC">
        <w:rPr>
          <w:rFonts w:ascii="Verdana" w:hAnsi="Verdana"/>
          <w:b/>
          <w:sz w:val="24"/>
        </w:rPr>
        <w:t>30 – 12</w:t>
      </w:r>
      <w:r>
        <w:rPr>
          <w:rFonts w:ascii="Verdana" w:hAnsi="Verdana"/>
          <w:b/>
          <w:sz w:val="24"/>
        </w:rPr>
        <w:t>:30</w:t>
      </w:r>
      <w:r>
        <w:rPr>
          <w:rFonts w:ascii="Verdana" w:hAnsi="Verdana"/>
          <w:b/>
          <w:sz w:val="24"/>
        </w:rPr>
        <w:tab/>
        <w:t>LUNCH (provided by Joey V’s Catering)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BF3015" w:rsidRDefault="001D215A" w:rsidP="00F35BC3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12:30 – 2:30</w:t>
      </w:r>
      <w:r>
        <w:rPr>
          <w:rFonts w:ascii="Verdana" w:hAnsi="Verdana"/>
          <w:b/>
          <w:sz w:val="24"/>
        </w:rPr>
        <w:tab/>
        <w:t>Small Group Development Time</w:t>
      </w:r>
    </w:p>
    <w:p w:rsidR="005509E5" w:rsidRDefault="005509E5" w:rsidP="005509E5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Create an activity and/or lesson for the upcoming election</w:t>
      </w:r>
    </w:p>
    <w:p w:rsidR="005509E5" w:rsidRDefault="005509E5" w:rsidP="005509E5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Infuse CCLS and Technology</w:t>
      </w:r>
    </w:p>
    <w:p w:rsidR="005509E5" w:rsidRPr="005509E5" w:rsidRDefault="005509E5" w:rsidP="005509E5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Develop a rubric for student work </w:t>
      </w:r>
    </w:p>
    <w:p w:rsidR="001D215A" w:rsidRDefault="001D215A" w:rsidP="001D215A">
      <w:pPr>
        <w:spacing w:after="0"/>
        <w:rPr>
          <w:rFonts w:ascii="Verdana" w:hAnsi="Verdana"/>
          <w:b/>
          <w:sz w:val="24"/>
        </w:rPr>
      </w:pPr>
    </w:p>
    <w:p w:rsidR="005509E5" w:rsidRDefault="001D215A" w:rsidP="005509E5">
      <w:p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2:30 – 3:00</w:t>
      </w:r>
      <w:r>
        <w:rPr>
          <w:rFonts w:ascii="Verdana" w:hAnsi="Verdana"/>
          <w:b/>
          <w:sz w:val="24"/>
        </w:rPr>
        <w:tab/>
        <w:t>Sharing of Work</w:t>
      </w:r>
    </w:p>
    <w:p w:rsidR="005509E5" w:rsidRDefault="00AA6E74" w:rsidP="005509E5">
      <w:pPr>
        <w:pStyle w:val="ListParagraph"/>
        <w:numPr>
          <w:ilvl w:val="0"/>
          <w:numId w:val="8"/>
        </w:num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Forum members will share work </w:t>
      </w:r>
    </w:p>
    <w:p w:rsidR="00AA6E74" w:rsidRPr="005509E5" w:rsidRDefault="00AA6E74" w:rsidP="005509E5">
      <w:pPr>
        <w:pStyle w:val="ListParagraph"/>
        <w:numPr>
          <w:ilvl w:val="0"/>
          <w:numId w:val="8"/>
        </w:numPr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Attachments will be added to the weebly</w:t>
      </w:r>
    </w:p>
    <w:p w:rsidR="000C2D41" w:rsidRDefault="00AA6E74" w:rsidP="000C2D41">
      <w:pPr>
        <w:tabs>
          <w:tab w:val="left" w:pos="7425"/>
        </w:tabs>
        <w:spacing w:after="0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27BC7E" wp14:editId="5076EAFD">
                <wp:simplePos x="0" y="0"/>
                <wp:positionH relativeFrom="column">
                  <wp:posOffset>-133350</wp:posOffset>
                </wp:positionH>
                <wp:positionV relativeFrom="paragraph">
                  <wp:posOffset>120650</wp:posOffset>
                </wp:positionV>
                <wp:extent cx="3914775" cy="1714500"/>
                <wp:effectExtent l="0" t="0" r="28575" b="19050"/>
                <wp:wrapNone/>
                <wp:docPr id="1" name="Folded Co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14500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" o:spid="_x0000_s1026" type="#_x0000_t65" style="position:absolute;margin-left:-10.5pt;margin-top:9.5pt;width:308.25pt;height:1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" adj="18000" fillcolor="#bfbfbf [2412]" strokecolor="#243f60 [1604]" strokeweight="2pt"/>
            </w:pict>
          </mc:Fallback>
        </mc:AlternateContent>
      </w:r>
    </w:p>
    <w:p w:rsidR="00AA6E74" w:rsidRPr="00AA6E74" w:rsidRDefault="00AA6E74" w:rsidP="00AA6E74">
      <w:pPr>
        <w:spacing w:after="0"/>
        <w:rPr>
          <w:rFonts w:ascii="Verdana" w:hAnsi="Verdana"/>
          <w:b/>
          <w:sz w:val="32"/>
        </w:rPr>
      </w:pPr>
      <w:r w:rsidRPr="00AA6E74">
        <w:rPr>
          <w:rFonts w:ascii="Verdana" w:hAnsi="Verdana"/>
          <w:b/>
          <w:sz w:val="32"/>
        </w:rPr>
        <w:t>e2socialstudies.weebly.com</w:t>
      </w:r>
    </w:p>
    <w:p w:rsidR="001D215A" w:rsidRPr="00AA6E74" w:rsidRDefault="001D215A" w:rsidP="001D215A">
      <w:pPr>
        <w:spacing w:after="0"/>
        <w:rPr>
          <w:rFonts w:ascii="Verdana" w:hAnsi="Verdana"/>
          <w:b/>
          <w:sz w:val="24"/>
        </w:rPr>
      </w:pPr>
    </w:p>
    <w:p w:rsidR="001D215A" w:rsidRPr="00AA6E74" w:rsidRDefault="001D215A" w:rsidP="00AA6E74">
      <w:pPr>
        <w:pStyle w:val="NoSpacing"/>
        <w:rPr>
          <w:rFonts w:ascii="Verdana" w:hAnsi="Verdana"/>
        </w:rPr>
      </w:pPr>
      <w:r w:rsidRPr="00AA6E74">
        <w:rPr>
          <w:rFonts w:ascii="Verdana" w:hAnsi="Verdana"/>
          <w:u w:val="single"/>
        </w:rPr>
        <w:t>Future Meetings</w:t>
      </w:r>
      <w:r w:rsidRPr="00AA6E74">
        <w:rPr>
          <w:rFonts w:ascii="Verdana" w:hAnsi="Verdana"/>
        </w:rPr>
        <w:t>:</w:t>
      </w:r>
    </w:p>
    <w:p w:rsidR="00F35BC3" w:rsidRPr="00AA6E74" w:rsidRDefault="00F35BC3" w:rsidP="00AA6E74">
      <w:pPr>
        <w:pStyle w:val="NoSpacing"/>
        <w:rPr>
          <w:rFonts w:ascii="Verdana" w:hAnsi="Verdana"/>
          <w:b/>
        </w:rPr>
      </w:pPr>
      <w:r w:rsidRPr="00AA6E74">
        <w:rPr>
          <w:rFonts w:ascii="Verdana" w:hAnsi="Verdana"/>
          <w:b/>
        </w:rPr>
        <w:t>December 7 (Friday)</w:t>
      </w:r>
    </w:p>
    <w:p w:rsidR="00F35BC3" w:rsidRPr="00AA6E74" w:rsidRDefault="00F35BC3" w:rsidP="00AA6E74">
      <w:pPr>
        <w:pStyle w:val="NoSpacing"/>
        <w:rPr>
          <w:rFonts w:ascii="Verdana" w:hAnsi="Verdana"/>
          <w:b/>
        </w:rPr>
      </w:pPr>
      <w:r w:rsidRPr="00AA6E74">
        <w:rPr>
          <w:rFonts w:ascii="Verdana" w:hAnsi="Verdana"/>
          <w:b/>
        </w:rPr>
        <w:t>March 8 (Friday)</w:t>
      </w:r>
    </w:p>
    <w:p w:rsidR="001D215A" w:rsidRPr="00AA6E74" w:rsidRDefault="00F35BC3" w:rsidP="00AA6E74">
      <w:pPr>
        <w:pStyle w:val="NoSpacing"/>
        <w:rPr>
          <w:rFonts w:ascii="Verdana" w:hAnsi="Verdana"/>
          <w:b/>
        </w:rPr>
      </w:pPr>
      <w:r w:rsidRPr="00AA6E74">
        <w:rPr>
          <w:rFonts w:ascii="Verdana" w:hAnsi="Verdana"/>
          <w:b/>
        </w:rPr>
        <w:t>May 31 (Friday)</w:t>
      </w:r>
    </w:p>
    <w:sectPr w:rsidR="001D215A" w:rsidRPr="00AA6E74" w:rsidSect="001D2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AF5"/>
    <w:multiLevelType w:val="hybridMultilevel"/>
    <w:tmpl w:val="80526A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C2450B2"/>
    <w:multiLevelType w:val="hybridMultilevel"/>
    <w:tmpl w:val="DDB2B698"/>
    <w:lvl w:ilvl="0" w:tplc="86F609BC"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FE140CF"/>
    <w:multiLevelType w:val="hybridMultilevel"/>
    <w:tmpl w:val="9BA6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B26CA"/>
    <w:multiLevelType w:val="hybridMultilevel"/>
    <w:tmpl w:val="952AD2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6A613E2"/>
    <w:multiLevelType w:val="hybridMultilevel"/>
    <w:tmpl w:val="8FBA74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0E607A7"/>
    <w:multiLevelType w:val="hybridMultilevel"/>
    <w:tmpl w:val="9D3A34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56F7AA3"/>
    <w:multiLevelType w:val="hybridMultilevel"/>
    <w:tmpl w:val="134C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37A92"/>
    <w:multiLevelType w:val="hybridMultilevel"/>
    <w:tmpl w:val="FE56F3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5A"/>
    <w:rsid w:val="000864E4"/>
    <w:rsid w:val="000C2D41"/>
    <w:rsid w:val="001D215A"/>
    <w:rsid w:val="005146F2"/>
    <w:rsid w:val="005509E5"/>
    <w:rsid w:val="006343B8"/>
    <w:rsid w:val="006353F9"/>
    <w:rsid w:val="007F3B08"/>
    <w:rsid w:val="008F17FC"/>
    <w:rsid w:val="0092301B"/>
    <w:rsid w:val="00AA6E74"/>
    <w:rsid w:val="00AF267D"/>
    <w:rsid w:val="00BD765E"/>
    <w:rsid w:val="00BF3015"/>
    <w:rsid w:val="00D905A2"/>
    <w:rsid w:val="00E647D7"/>
    <w:rsid w:val="00ED4FAB"/>
    <w:rsid w:val="00F35BC3"/>
    <w:rsid w:val="00F957BC"/>
    <w:rsid w:val="00FA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4E4"/>
    <w:rPr>
      <w:color w:val="0000FF" w:themeColor="hyperlink"/>
      <w:u w:val="single"/>
    </w:rPr>
  </w:style>
  <w:style w:type="paragraph" w:customStyle="1" w:styleId="Default">
    <w:name w:val="Default"/>
    <w:rsid w:val="00550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509E5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AA6E7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57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4E4"/>
    <w:rPr>
      <w:color w:val="0000FF" w:themeColor="hyperlink"/>
      <w:u w:val="single"/>
    </w:rPr>
  </w:style>
  <w:style w:type="paragraph" w:customStyle="1" w:styleId="Default">
    <w:name w:val="Default"/>
    <w:rsid w:val="00550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509E5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AA6E7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5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gageny.org/resource/new-york-state-common-core-k-8-social-studies-frame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ents.nysed.gov/meetings/2012Meetings/September2012/912p12d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Lauren Carnahan</cp:lastModifiedBy>
  <cp:revision>2</cp:revision>
  <dcterms:created xsi:type="dcterms:W3CDTF">2012-09-25T15:28:00Z</dcterms:created>
  <dcterms:modified xsi:type="dcterms:W3CDTF">2012-09-25T15:28:00Z</dcterms:modified>
</cp:coreProperties>
</file>